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6" w:rsidRDefault="00EC29ED" w:rsidP="00EC2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29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BC56C6">
        <w:rPr>
          <w:rFonts w:ascii="Times New Roman" w:hAnsi="Times New Roman" w:cs="Times New Roman"/>
          <w:b/>
          <w:sz w:val="24"/>
          <w:szCs w:val="24"/>
        </w:rPr>
        <w:t xml:space="preserve"> УЧЕБНОМУ ПРЕДМЕТУ</w:t>
      </w:r>
    </w:p>
    <w:p w:rsidR="00EC29ED" w:rsidRDefault="00BC56C6" w:rsidP="00EC2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ИНОСТРАННЫЙ ЯЗЫК»  (английский)</w:t>
      </w:r>
    </w:p>
    <w:p w:rsidR="00EC29ED" w:rsidRPr="00EC29ED" w:rsidRDefault="00EC29ED" w:rsidP="00EC2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ED">
        <w:rPr>
          <w:rFonts w:ascii="Times New Roman" w:hAnsi="Times New Roman" w:cs="Times New Roman"/>
          <w:b/>
          <w:sz w:val="24"/>
          <w:szCs w:val="24"/>
        </w:rPr>
        <w:t>5-9 КЛАССЫ</w:t>
      </w:r>
    </w:p>
    <w:bookmarkEnd w:id="0"/>
    <w:p w:rsidR="00EC29ED" w:rsidRDefault="00EC29ED" w:rsidP="00EC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29ED" w:rsidRPr="0041736C" w:rsidRDefault="00EC29ED" w:rsidP="00EC29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36C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МКОУ «Специальная школа № 64», примерной программы по иностранному языку, авторской программы курса английского языка </w:t>
      </w:r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17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Enjoy</w:t>
      </w:r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для 5-9 классов общеобразовательных учреждений, авторы М.З. </w:t>
      </w:r>
      <w:proofErr w:type="spellStart"/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Н.Н.Трубанева</w:t>
      </w:r>
      <w:proofErr w:type="spellEnd"/>
      <w:r w:rsidRPr="00417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9ED" w:rsidRPr="0041736C" w:rsidRDefault="00EC29ED" w:rsidP="00EC29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9ED" w:rsidRPr="0041736C" w:rsidRDefault="00EC29ED" w:rsidP="00EC29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6C">
        <w:rPr>
          <w:rFonts w:ascii="Times New Roman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«Английский язык» в основной школе выделяется</w:t>
      </w:r>
      <w:r w:rsidRPr="004173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736C">
        <w:rPr>
          <w:rFonts w:ascii="Times New Roman" w:hAnsi="Times New Roman" w:cs="Times New Roman"/>
          <w:sz w:val="24"/>
          <w:szCs w:val="24"/>
        </w:rPr>
        <w:t>525 часов, из них по 102 часа в 5-м, 6-м, 7-м, 8-м, 9-м классах (3 часа в неделю, 34 учебных недели).</w:t>
      </w:r>
    </w:p>
    <w:p w:rsidR="008004BC" w:rsidRDefault="008004BC"/>
    <w:sectPr w:rsidR="008004BC" w:rsidSect="00D4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80"/>
    <w:rsid w:val="008004BC"/>
    <w:rsid w:val="00BC56C6"/>
    <w:rsid w:val="00CE2380"/>
    <w:rsid w:val="00D44B49"/>
    <w:rsid w:val="00E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Hashimova</cp:lastModifiedBy>
  <cp:revision>4</cp:revision>
  <dcterms:created xsi:type="dcterms:W3CDTF">2020-01-10T04:15:00Z</dcterms:created>
  <dcterms:modified xsi:type="dcterms:W3CDTF">2020-01-14T09:14:00Z</dcterms:modified>
</cp:coreProperties>
</file>